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r w:rsidRPr="00940FE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I</w:t>
      </w:r>
      <w:r w:rsidR="005053C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. </w:t>
      </w:r>
      <w:r w:rsidRPr="00940FE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Пояснительная записка.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6585" w:rsidRPr="00940FE5" w:rsidRDefault="00EB6585" w:rsidP="00EB65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Рабочая программа по физической культуре для 1 класса разработана на основе Примерной программы начального общего образования, авторской программы </w:t>
      </w:r>
      <w:proofErr w:type="spellStart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А.П.Матвеева</w:t>
      </w:r>
      <w:proofErr w:type="spellEnd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А.Ю. </w:t>
      </w:r>
      <w:proofErr w:type="spellStart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Малофеева</w:t>
      </w:r>
      <w:proofErr w:type="spellEnd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В.Н. </w:t>
      </w:r>
      <w:proofErr w:type="spellStart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Непопалова</w:t>
      </w:r>
      <w:proofErr w:type="spellEnd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Т.В. Петрова, утверждённой МО РФ (М., 2009).,  в соответствии с требованиями федерального компонента государственного стандарта второго поколения, Москва , «Просвещение», 2011 г.   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Предметом обучения физической культуре в начальной школе является двигательная система человека с общеразвивающей направленностью. В процессе овладения этой деятельностью укрепляются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585" w:rsidRPr="00940FE5" w:rsidRDefault="00EB6585" w:rsidP="00EB6585">
      <w:pPr>
        <w:shd w:val="clear" w:color="auto" w:fill="FFFFFF"/>
        <w:spacing w:before="19" w:after="0" w:line="240" w:lineRule="auto"/>
        <w:ind w:left="19" w:right="14"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Изучение физической культуры в начальной школе направлено на </w:t>
      </w:r>
      <w:r w:rsidRPr="00940FE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достижение следующих </w:t>
      </w:r>
      <w:r w:rsidRPr="00940FE5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целей: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Реализация данной рабочей программы связана с решением следующих образовательных</w:t>
      </w:r>
      <w:r w:rsidRPr="00940F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40F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</w:t>
      </w:r>
      <w:r w:rsidRPr="00940FE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</w:t>
      </w:r>
      <w:r w:rsidRPr="00940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укрепление здоровья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</w:t>
      </w:r>
      <w:r w:rsidRPr="00940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совершенствование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жизненно важных навыков и умение посредством обучения подвижным играм, физическим упражнениям и техническим действиям из базовых видов спорта;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</w:t>
      </w:r>
      <w:r w:rsidRPr="00940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формирование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 представлений о физической культуре, её значении в жизни человека, укреплении здоровья, физическом развитии и физической подготовленности;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</w:t>
      </w:r>
      <w:r w:rsidRPr="00940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развитие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интереса к самостоятельным занятиям физическими упражнениями, подвижным играм, формам активного отдыха и досуга;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</w:t>
      </w:r>
      <w:r w:rsidRPr="00940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обучение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простейшим способам контроля за физической нагрузкой, отдельными показателями физического развития и физической подготовленности.</w:t>
      </w:r>
    </w:p>
    <w:p w:rsidR="00EB6585" w:rsidRPr="00940FE5" w:rsidRDefault="00EB6585" w:rsidP="00EB6585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курса.</w:t>
      </w:r>
    </w:p>
    <w:p w:rsidR="00EB6585" w:rsidRPr="00940FE5" w:rsidRDefault="00EB6585" w:rsidP="00EB6585">
      <w:pPr>
        <w:shd w:val="clear" w:color="auto" w:fill="FFFFFF"/>
        <w:spacing w:before="91" w:after="0" w:line="240" w:lineRule="auto"/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Структура и содержание учебного предмета задаются в предлагаемой программе в конструкции двигательной деятельности  соответствующих учебных разделов: «Знания о физической культуре», «Способы двигательной деятельности», «Физическое совершенствование». </w:t>
      </w:r>
    </w:p>
    <w:p w:rsidR="00EB6585" w:rsidRPr="00940FE5" w:rsidRDefault="00EB6585" w:rsidP="00EB6585">
      <w:pPr>
        <w:shd w:val="clear" w:color="auto" w:fill="FFFFFF"/>
        <w:spacing w:before="91" w:after="0" w:line="240" w:lineRule="auto"/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lastRenderedPageBreak/>
        <w:t xml:space="preserve">   Содержание раздела «Знания о физической культуре» отработано в соответствии с основными направлениями развития познавательной активности человека: знания о природе, знания о человеке, знания об обществе.</w:t>
      </w:r>
    </w:p>
    <w:p w:rsidR="00EB6585" w:rsidRPr="00940FE5" w:rsidRDefault="00EB6585" w:rsidP="00EB6585">
      <w:pPr>
        <w:shd w:val="clear" w:color="auto" w:fill="FFFFFF"/>
        <w:spacing w:before="91" w:after="0" w:line="240" w:lineRule="auto"/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  Раздел «Способы двигательной деятельности» содержит представления о структурной организации предметной деятельности, отражающейся в соответствующих способах организации, исполнения и контроля.</w:t>
      </w:r>
    </w:p>
    <w:p w:rsidR="00EB6585" w:rsidRPr="00940FE5" w:rsidRDefault="00EB6585" w:rsidP="00EB6585">
      <w:pPr>
        <w:shd w:val="clear" w:color="auto" w:fill="FFFFFF"/>
        <w:spacing w:before="91" w:after="0" w:line="240" w:lineRule="auto"/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  Содержание раздела «Физическое совершенствование» ориентировано на гармоничное физическое развитие школьников, их всестороннюю физическую подготовленность и укрепление здоровья. Данный раздел включает жизненно важные навыки и умения, подвижные игры и двигательные действия из видов спорта, а также общеразвивающие упражнения с различной функциональной направленностью.</w:t>
      </w:r>
    </w:p>
    <w:p w:rsidR="00EB6585" w:rsidRPr="00940FE5" w:rsidRDefault="00EB6585" w:rsidP="00EB6585">
      <w:pPr>
        <w:shd w:val="clear" w:color="auto" w:fill="FFFFFF"/>
        <w:spacing w:before="91" w:after="0" w:line="240" w:lineRule="auto"/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  Настоящая программа соотносит учебное содержание с содержанием базовых видов спорта, которые представлены в  тематических разделах: «Гимнастика с основами акробатики», «Легкая атлетика», «Подвижные и спортивные игры», «Лыжные гонки». При этом каждый тематический раздел программы дополнительно включает подвижные игры.</w:t>
      </w:r>
    </w:p>
    <w:p w:rsidR="00EB6585" w:rsidRPr="00940FE5" w:rsidRDefault="00EB6585" w:rsidP="00EB6585">
      <w:pPr>
        <w:shd w:val="clear" w:color="auto" w:fill="FFFFFF"/>
        <w:spacing w:before="91" w:after="0" w:line="240" w:lineRule="auto"/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  В содержание программы входит раздел « Общеразвивающие упражнения». Упражнения распределены по разделам базовых видов спорта и сгруппированы внутри разделов по признакам функционального воздействия на развитие основных физических качеств.</w:t>
      </w:r>
    </w:p>
    <w:p w:rsidR="00EB6585" w:rsidRPr="00940FE5" w:rsidRDefault="00EB6585" w:rsidP="00EB6585">
      <w:pPr>
        <w:shd w:val="clear" w:color="auto" w:fill="FFFFFF"/>
        <w:spacing w:before="91" w:after="0" w:line="240" w:lineRule="auto"/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  К формам организации занятий по физической культуре относятся разнообразные уроки физической культуры, физкультурно-оздоровительные мероприятия в режиме учебного дня и самостоятельные занятия физическими упражнениями.</w:t>
      </w:r>
    </w:p>
    <w:p w:rsidR="00EB6585" w:rsidRPr="00940FE5" w:rsidRDefault="00EB6585" w:rsidP="00EB6585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 в учебном плане</w:t>
      </w:r>
    </w:p>
    <w:p w:rsidR="00EB6585" w:rsidRPr="00940FE5" w:rsidRDefault="00EB6585" w:rsidP="00EB65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Программа рассчитана на 99  часов, 3 часа в неделю. </w:t>
      </w:r>
    </w:p>
    <w:p w:rsidR="00EB6585" w:rsidRPr="00940FE5" w:rsidRDefault="00EB6585" w:rsidP="00EB65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6585" w:rsidRPr="00940FE5" w:rsidRDefault="00EB6585" w:rsidP="00EB6585">
      <w:pPr>
        <w:spacing w:after="0" w:line="240" w:lineRule="auto"/>
        <w:ind w:firstLine="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 в неделю – 3</w:t>
      </w:r>
    </w:p>
    <w:p w:rsidR="00EB6585" w:rsidRPr="00940FE5" w:rsidRDefault="00EB6585" w:rsidP="00EB6585">
      <w:pPr>
        <w:spacing w:after="0" w:line="240" w:lineRule="auto"/>
        <w:ind w:firstLine="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 1-й четверти – 27</w:t>
      </w:r>
    </w:p>
    <w:p w:rsidR="00EB6585" w:rsidRPr="00940FE5" w:rsidRDefault="00EB6585" w:rsidP="00EB6585">
      <w:pPr>
        <w:spacing w:after="0" w:line="240" w:lineRule="auto"/>
        <w:ind w:firstLine="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 во 2-й четверти - 20</w:t>
      </w:r>
    </w:p>
    <w:p w:rsidR="00EB6585" w:rsidRPr="00940FE5" w:rsidRDefault="00EB6585" w:rsidP="00EB6585">
      <w:pPr>
        <w:spacing w:after="0" w:line="240" w:lineRule="auto"/>
        <w:ind w:firstLine="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 в 3-й четверти -  28</w:t>
      </w:r>
    </w:p>
    <w:p w:rsidR="00EB6585" w:rsidRPr="00940FE5" w:rsidRDefault="00EB6585" w:rsidP="00EB6585">
      <w:pPr>
        <w:spacing w:after="0" w:line="240" w:lineRule="auto"/>
        <w:ind w:firstLine="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 в 4 – четверти – 24</w:t>
      </w:r>
    </w:p>
    <w:p w:rsidR="00EB6585" w:rsidRPr="00940FE5" w:rsidRDefault="00EB6585" w:rsidP="00EB6585">
      <w:pPr>
        <w:spacing w:after="0" w:line="240" w:lineRule="auto"/>
        <w:ind w:firstLine="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585" w:rsidRPr="00940FE5" w:rsidRDefault="00EB6585" w:rsidP="00EB6585">
      <w:pPr>
        <w:keepNext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585" w:rsidRPr="00940FE5" w:rsidRDefault="00EB6585" w:rsidP="00EB6585">
      <w:pPr>
        <w:keepNext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585" w:rsidRPr="00940FE5" w:rsidRDefault="00EB6585" w:rsidP="00EB6585">
      <w:pPr>
        <w:keepNext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программного материала. 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Знания о физической культуре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Физическая культура.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 как жизненно важные способы передвижения человека.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Физические упражнения.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Физическая нагрузка и её влияние на повышение частоты сердечных сокращений.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Способы физкультурной деятельности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Самостоятельные занятия.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 утренняя зарядка, физкультминутки).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Самостоятельные наблюдения за физическим развитием и физической подготовленностью.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Самостоятельные игры и развлечения.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проведения подвижных игр ( на спортивных площадках и в спортивных залах).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40F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Физическое совершенствование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Физкультурно-оздоровительная деятельность.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Комплексы упражнений на развитие физических качеств.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Комплексы дыхательных упражнений.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</w:t>
      </w:r>
      <w:r w:rsidRPr="00940F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Спортивно-оздоровительная деятельность. </w:t>
      </w:r>
      <w:r w:rsidRPr="00940F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Гимнастика с основами акробатики.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Организующие команды и приемы. Строевые действия в шеренге и колонне; выполнение строевых команд.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40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Акробатические упражнения.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Упоры; седы; упражнения в группировке; перекаты; кувырки вперед и назад.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40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Упражнения на низкой гимнастической перекладине: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висы, </w:t>
      </w:r>
      <w:proofErr w:type="spellStart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перемахи</w:t>
      </w:r>
      <w:proofErr w:type="spellEnd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40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Гимнастические упражнения прикладного характера.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перелезания</w:t>
      </w:r>
      <w:proofErr w:type="spellEnd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переползания</w:t>
      </w:r>
      <w:proofErr w:type="spellEnd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передвижение по наклонной гимнастической скамейке.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40F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Легкая атлетика. </w:t>
      </w:r>
      <w:r w:rsidRPr="00940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Беговые упражнения: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Прыжковые упражнения: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одной ноге и двух ногах на месте и с продвижением; в длину и высоту; спрыгивание и запрыгивание.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Броски: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большого мяча ( 1 кг) на дальность разными способами.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40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Метание: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малого мяча в вертикальную цель и на дальность.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40F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Лыжные гонки.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Передвижение на лыжах; повороты; спуски; подъёмы; торможение.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40F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Подвижные и спортивные игры. </w:t>
      </w:r>
      <w:r w:rsidRPr="00940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материале гимнастики с основами акробатики: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 задания с использованием строевых упражнений, упражнений на внимание, силу, ловкость и координацию.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40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материале легкой атлетики: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прыжки, бег, метания и броски; упражнения на координацию, выносливость и быстроту.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40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материале лыжной подготовки: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эстафеты в передвижении на лыжах, упражнения на выносливость и координацию.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На материале спортивных игр: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Футбол: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 по неподвижному и катящему мячу; остановка мяча; ведение мяча; подвижные игры на материале футбола.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40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Баскетбол: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EB6585" w:rsidRPr="00940FE5" w:rsidRDefault="00EB6585" w:rsidP="00EB6585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40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Волейбол: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подбрасывание мяча; подача мяча; прием и передача мяча; подвижные игры на материале волейбола. Народные подвижные игры разных народов.</w:t>
      </w:r>
    </w:p>
    <w:p w:rsidR="00EB6585" w:rsidRPr="00940FE5" w:rsidRDefault="00EB6585" w:rsidP="00EB6585">
      <w:pPr>
        <w:spacing w:after="0" w:line="240" w:lineRule="auto"/>
        <w:ind w:firstLine="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585" w:rsidRPr="00940FE5" w:rsidRDefault="00EB6585" w:rsidP="00EB65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II</w:t>
      </w:r>
      <w:r w:rsidRPr="00940FE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.Требования к уровню подготовки учащихся по курсу «Физическая культура» к концу первого года обучения</w:t>
      </w:r>
    </w:p>
    <w:p w:rsidR="00EB6585" w:rsidRPr="00940FE5" w:rsidRDefault="00EB6585" w:rsidP="00EB65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6585" w:rsidRPr="00940FE5" w:rsidRDefault="00EB6585" w:rsidP="00EB65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Учащиеся должны знать/понимать:</w:t>
      </w:r>
    </w:p>
    <w:p w:rsidR="00EB6585" w:rsidRPr="00940FE5" w:rsidRDefault="00EB6585" w:rsidP="00EB658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изученные команды на построения и перестроения;</w:t>
      </w:r>
    </w:p>
    <w:p w:rsidR="00EB6585" w:rsidRPr="00940FE5" w:rsidRDefault="00EB6585" w:rsidP="00EB658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 и движения руками, ногами, туловищем, головой;</w:t>
      </w:r>
    </w:p>
    <w:p w:rsidR="00EB6585" w:rsidRPr="00940FE5" w:rsidRDefault="00EB6585" w:rsidP="00EB658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бросать и ловить мяч (большой и малый);</w:t>
      </w:r>
    </w:p>
    <w:p w:rsidR="00EB6585" w:rsidRPr="00940FE5" w:rsidRDefault="00EB6585" w:rsidP="00EB658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перебрасывать мяч товарищу и ловить мяч;</w:t>
      </w:r>
    </w:p>
    <w:p w:rsidR="00EB6585" w:rsidRPr="00940FE5" w:rsidRDefault="00EB6585" w:rsidP="00EB658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перекат назад и вперед;</w:t>
      </w:r>
    </w:p>
    <w:p w:rsidR="00EB6585" w:rsidRPr="00940FE5" w:rsidRDefault="00EB6585" w:rsidP="00EB658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 в медленном темпе;</w:t>
      </w:r>
    </w:p>
    <w:p w:rsidR="00EB6585" w:rsidRPr="00940FE5" w:rsidRDefault="00EB6585" w:rsidP="00EB658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прыгать через короткую скакалку на месте;</w:t>
      </w:r>
    </w:p>
    <w:p w:rsidR="00EB6585" w:rsidRPr="00940FE5" w:rsidRDefault="00EB6585" w:rsidP="00EB658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прыгать в длину с места, с разбега;</w:t>
      </w:r>
    </w:p>
    <w:p w:rsidR="00EB6585" w:rsidRPr="00940FE5" w:rsidRDefault="00EB6585" w:rsidP="00EB658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прыгать в высоту;</w:t>
      </w:r>
    </w:p>
    <w:p w:rsidR="00EB6585" w:rsidRPr="00940FE5" w:rsidRDefault="00EB6585" w:rsidP="00EB658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метать мяч в цель и на дальность;</w:t>
      </w:r>
    </w:p>
    <w:p w:rsidR="00EB6585" w:rsidRPr="00940FE5" w:rsidRDefault="00EB6585" w:rsidP="00EB658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построения и перестроения на лыжах;</w:t>
      </w:r>
    </w:p>
    <w:p w:rsidR="00EB6585" w:rsidRPr="00940FE5" w:rsidRDefault="00EB6585" w:rsidP="00EB658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передвигаться на лыжах ступающим шагом;</w:t>
      </w:r>
    </w:p>
    <w:p w:rsidR="00EB6585" w:rsidRPr="00940FE5" w:rsidRDefault="00EB6585" w:rsidP="00EB658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технику подъема и спуска со склона;</w:t>
      </w:r>
    </w:p>
    <w:p w:rsidR="00EB6585" w:rsidRPr="00940FE5" w:rsidRDefault="00EB6585" w:rsidP="00EB658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технику скольжения без палок</w:t>
      </w:r>
    </w:p>
    <w:p w:rsidR="00EB6585" w:rsidRPr="00940FE5" w:rsidRDefault="00EB6585" w:rsidP="00EB6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Уметь: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6585" w:rsidRPr="00940FE5" w:rsidRDefault="00EB6585" w:rsidP="00EB658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лазания по гимнастической стенке;</w:t>
      </w:r>
    </w:p>
    <w:p w:rsidR="00EB6585" w:rsidRPr="00940FE5" w:rsidRDefault="00EB6585" w:rsidP="00EB658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перекаты назад и вперед в группировке;</w:t>
      </w:r>
    </w:p>
    <w:p w:rsidR="00EB6585" w:rsidRPr="00940FE5" w:rsidRDefault="00EB6585" w:rsidP="00EB658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лазания по канату;</w:t>
      </w:r>
    </w:p>
    <w:p w:rsidR="00EB6585" w:rsidRPr="00940FE5" w:rsidRDefault="00EB6585" w:rsidP="00EB658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челночный бег;</w:t>
      </w:r>
    </w:p>
    <w:p w:rsidR="00EB6585" w:rsidRPr="00940FE5" w:rsidRDefault="00EB6585" w:rsidP="00EB658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прыжки в длину с места, с небольшого разбега;</w:t>
      </w:r>
    </w:p>
    <w:p w:rsidR="00EB6585" w:rsidRPr="00940FE5" w:rsidRDefault="00EB6585" w:rsidP="00EB658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ловить и передавать мяч;</w:t>
      </w:r>
    </w:p>
    <w:p w:rsidR="00EB6585" w:rsidRPr="00940FE5" w:rsidRDefault="00EB6585" w:rsidP="00EB658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метание мяча в цель;</w:t>
      </w:r>
    </w:p>
    <w:p w:rsidR="00EB6585" w:rsidRPr="00940FE5" w:rsidRDefault="00EB6585" w:rsidP="00EB658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прыжки через качающуюся скакалку;</w:t>
      </w:r>
    </w:p>
    <w:p w:rsidR="00EB6585" w:rsidRPr="00940FE5" w:rsidRDefault="00EB6585" w:rsidP="00EB658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 на 30м, 1000м.</w:t>
      </w:r>
    </w:p>
    <w:p w:rsidR="00EB6585" w:rsidRPr="00940FE5" w:rsidRDefault="00EB6585" w:rsidP="00EB658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общаться и взаимодействовать в игровой деятельности;</w:t>
      </w:r>
    </w:p>
    <w:p w:rsidR="00EB6585" w:rsidRPr="00940FE5" w:rsidRDefault="00EB6585" w:rsidP="00EB658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проводить подвижные игры;</w:t>
      </w:r>
    </w:p>
    <w:p w:rsidR="00EB6585" w:rsidRPr="00940FE5" w:rsidRDefault="00EB6585" w:rsidP="00EB658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технику скольжения на лыжах без палок;</w:t>
      </w:r>
    </w:p>
    <w:p w:rsidR="00EB6585" w:rsidRPr="00940FE5" w:rsidRDefault="00EB6585" w:rsidP="00EB658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технику подъема и спуска;</w:t>
      </w:r>
    </w:p>
    <w:p w:rsidR="00EB6585" w:rsidRPr="00940FE5" w:rsidRDefault="00EB6585" w:rsidP="00EB658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дистанцию на 500м.</w:t>
      </w:r>
    </w:p>
    <w:p w:rsidR="00EB6585" w:rsidRPr="00940FE5" w:rsidRDefault="00EB6585" w:rsidP="00EB6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Использовать приобретенные знания и умения в практиче</w:t>
      </w:r>
      <w:r w:rsidRPr="00940FE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softHyphen/>
        <w:t>ской деятельности и повседневной жизни для того, чтобы:</w:t>
      </w:r>
    </w:p>
    <w:p w:rsidR="00EB6585" w:rsidRPr="00940FE5" w:rsidRDefault="00EB6585" w:rsidP="00EB658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упражнения по воздействию на развитие основных физических качеств (сила, быстрота, выносливость).</w:t>
      </w:r>
    </w:p>
    <w:p w:rsidR="00EB6585" w:rsidRPr="00940FE5" w:rsidRDefault="00EB6585" w:rsidP="00EB658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общие представления о физической культуре, укреплять здоровье.</w:t>
      </w:r>
    </w:p>
    <w:p w:rsidR="00EB6585" w:rsidRPr="00940FE5" w:rsidRDefault="00EB6585" w:rsidP="00EB658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организовывать собственную деятельность;</w:t>
      </w:r>
    </w:p>
    <w:p w:rsidR="00EB6585" w:rsidRPr="00940FE5" w:rsidRDefault="00EB6585" w:rsidP="00EB658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 включаться в коллективную деятельность, взаимодействовать со сверстниками в достижении общих целей.</w:t>
      </w:r>
    </w:p>
    <w:p w:rsidR="00EB6585" w:rsidRPr="00940FE5" w:rsidRDefault="00EB6585" w:rsidP="00EB658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осваивать универсальные умения и способы передвижения на лыжах;</w:t>
      </w:r>
    </w:p>
    <w:p w:rsidR="00EB6585" w:rsidRPr="00940FE5" w:rsidRDefault="00EB6585" w:rsidP="00EB658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уметь правильно подбирать одежду для занятий лыжной подготовкой.</w:t>
      </w:r>
    </w:p>
    <w:p w:rsidR="00EB6585" w:rsidRPr="00940FE5" w:rsidRDefault="00EB6585" w:rsidP="00EB6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III</w:t>
      </w:r>
      <w:r w:rsidRPr="00940FE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.Педагогические технологии, методики обучения</w:t>
      </w:r>
    </w:p>
    <w:p w:rsidR="00EB6585" w:rsidRPr="00940FE5" w:rsidRDefault="00EB6585" w:rsidP="00EB65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оптимизации образовательного процесса </w:t>
      </w:r>
      <w:r w:rsidRPr="00940F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использую  в  своей  практике новые методики: </w:t>
      </w:r>
    </w:p>
    <w:p w:rsidR="00EB6585" w:rsidRPr="00940FE5" w:rsidRDefault="00EB6585" w:rsidP="00EB65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-методику оптимизации режима обучения, сохранения и поддержки здоровья школьников,</w:t>
      </w:r>
    </w:p>
    <w:p w:rsidR="00EB6585" w:rsidRPr="00940FE5" w:rsidRDefault="00EB6585" w:rsidP="00EB65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методику системности,</w:t>
      </w:r>
    </w:p>
    <w:p w:rsidR="00EB6585" w:rsidRPr="00940FE5" w:rsidRDefault="00EB6585" w:rsidP="00EB65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-частично-поисковые методики,</w:t>
      </w:r>
    </w:p>
    <w:p w:rsidR="00EB6585" w:rsidRPr="00940FE5" w:rsidRDefault="00EB6585" w:rsidP="00EB65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-интерактивные методы обучения школьников и образовательные технологии, предлагаемые  в начальной школе (Р.И. Шаяхметова):</w:t>
      </w:r>
    </w:p>
    <w:p w:rsidR="00EB6585" w:rsidRPr="00940FE5" w:rsidRDefault="00EB6585" w:rsidP="00EB658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Исследовательская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(проблемно-поисковая) </w:t>
      </w:r>
    </w:p>
    <w:p w:rsidR="00EB6585" w:rsidRPr="00940FE5" w:rsidRDefault="00EB6585" w:rsidP="00EB658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Характерной чертой этой технологии является реализация педагогом модели «обучение через открытие».</w:t>
      </w:r>
    </w:p>
    <w:p w:rsidR="00EB6585" w:rsidRPr="00940FE5" w:rsidRDefault="00EB6585" w:rsidP="00EB658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Коммуникативная (дискуссионная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B6585" w:rsidRPr="00940FE5" w:rsidRDefault="00EB6585" w:rsidP="00EB658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Особенностью этой технологии является наличие дискуссий, характеризующиеся различными точками зрения по изучаемым вопросам, сопоставлением их, поиском за счет обсуждения истинной точки зрения.</w:t>
      </w:r>
    </w:p>
    <w:p w:rsidR="00EB6585" w:rsidRPr="00940FE5" w:rsidRDefault="00EB6585" w:rsidP="00EB658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Имитационного моделирования (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игровая)</w:t>
      </w:r>
    </w:p>
    <w:p w:rsidR="00EB6585" w:rsidRPr="00940FE5" w:rsidRDefault="00EB6585" w:rsidP="00EB658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Характерной чертой этой технологии является моделирование жизненно важных профессиональных затруднений в образовательном пространстве и поиск путей их решения.</w:t>
      </w:r>
    </w:p>
    <w:p w:rsidR="00EB6585" w:rsidRPr="00940FE5" w:rsidRDefault="00EB6585" w:rsidP="00EB658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Психологическая 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самоопределенческая</w:t>
      </w:r>
      <w:proofErr w:type="spellEnd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B6585" w:rsidRPr="00940FE5" w:rsidRDefault="00EB6585" w:rsidP="00EB658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Характерной чертой этой технологии является самоопределение обучаемого к выполнению той или иной образовательной деятельности.</w:t>
      </w:r>
    </w:p>
    <w:p w:rsidR="00EB6585" w:rsidRPr="00940FE5" w:rsidRDefault="00EB6585" w:rsidP="00EB658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 w:rsidRPr="00940F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Деятельностная</w:t>
      </w:r>
      <w:proofErr w:type="spellEnd"/>
    </w:p>
    <w:p w:rsidR="00EB6585" w:rsidRPr="00940FE5" w:rsidRDefault="00EB6585" w:rsidP="00EB658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Характерной чертой этой технологии является способность ученика проектировать предстоящую деятельность, быть ее субъектом.</w:t>
      </w:r>
    </w:p>
    <w:p w:rsidR="00EB6585" w:rsidRPr="00940FE5" w:rsidRDefault="00EB6585" w:rsidP="00EB658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Рефлексивная</w:t>
      </w:r>
    </w:p>
    <w:p w:rsidR="00EB6585" w:rsidRPr="00940FE5" w:rsidRDefault="00EB6585" w:rsidP="00EB658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Особенностью данной технологии является осознание учеником деятельности: того как, каким способом получен результат, какие при этом встречались затруднения, как они были устранены, и что чувствовал ученик при этом.</w:t>
      </w:r>
    </w:p>
    <w:p w:rsidR="00EB6585" w:rsidRPr="00940FE5" w:rsidRDefault="00EB6585" w:rsidP="00EB658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0F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Здоровьесберегающие</w:t>
      </w:r>
      <w:proofErr w:type="spellEnd"/>
      <w:r w:rsidRPr="00940F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образовательные технологии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рассматривать и как технологическую основу </w:t>
      </w:r>
      <w:proofErr w:type="spellStart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здоровьесберегающей</w:t>
      </w:r>
      <w:proofErr w:type="spellEnd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педагогики – одной из самых перспективных образовательных систем </w:t>
      </w:r>
      <w:r w:rsidRPr="00940F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века, и как совокупность приемов, форм и методов организации обучения школьников, без ущерба для их здоровья, и как качественную характеристику любой педагогической технологии по критерию ее воздействия на здоровье учащихся и педагогов.</w:t>
      </w:r>
    </w:p>
    <w:p w:rsidR="00EB6585" w:rsidRPr="00940FE5" w:rsidRDefault="00EB6585" w:rsidP="00EB65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40F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940FE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Компьютерные  (информационные)</w:t>
      </w:r>
    </w:p>
    <w:p w:rsidR="00EB6585" w:rsidRPr="00940FE5" w:rsidRDefault="00EB6585" w:rsidP="00EB65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940F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940FE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Информационно-личностные  </w:t>
      </w:r>
    </w:p>
    <w:p w:rsidR="00EB6585" w:rsidRPr="00940FE5" w:rsidRDefault="00EB6585" w:rsidP="00EB65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Личностно-ориентированные      </w:t>
      </w:r>
    </w:p>
    <w:p w:rsidR="00EB6585" w:rsidRPr="00940FE5" w:rsidRDefault="00EB6585" w:rsidP="00EB65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</w:t>
      </w:r>
    </w:p>
    <w:p w:rsidR="00EB6585" w:rsidRPr="00940FE5" w:rsidRDefault="00EB6585" w:rsidP="00EB65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053C2" w:rsidRPr="00940FE5" w:rsidRDefault="005053C2" w:rsidP="005053C2">
      <w:pPr>
        <w:tabs>
          <w:tab w:val="left" w:pos="11985"/>
          <w:tab w:val="right" w:pos="15136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053C2" w:rsidRPr="00940FE5" w:rsidRDefault="005053C2" w:rsidP="005053C2">
      <w:pPr>
        <w:tabs>
          <w:tab w:val="left" w:pos="11985"/>
          <w:tab w:val="right" w:pos="15136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053C2" w:rsidRPr="00940FE5" w:rsidRDefault="005053C2" w:rsidP="005053C2">
      <w:pPr>
        <w:tabs>
          <w:tab w:val="left" w:pos="11985"/>
          <w:tab w:val="right" w:pos="15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Учебно-тематическое планирование   </w:t>
      </w:r>
    </w:p>
    <w:p w:rsidR="005053C2" w:rsidRPr="00940FE5" w:rsidRDefault="005053C2" w:rsidP="005053C2">
      <w:pPr>
        <w:tabs>
          <w:tab w:val="left" w:pos="11985"/>
          <w:tab w:val="right" w:pos="15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053C2" w:rsidRPr="00940FE5" w:rsidRDefault="005053C2" w:rsidP="005053C2">
      <w:pPr>
        <w:tabs>
          <w:tab w:val="left" w:pos="11985"/>
          <w:tab w:val="right" w:pos="15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053C2" w:rsidRPr="00940FE5" w:rsidRDefault="005053C2" w:rsidP="005053C2">
      <w:pPr>
        <w:tabs>
          <w:tab w:val="left" w:pos="11985"/>
          <w:tab w:val="right" w:pos="151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3C2" w:rsidRPr="00940FE5" w:rsidRDefault="005053C2" w:rsidP="005053C2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Классы:  1</w:t>
      </w:r>
    </w:p>
    <w:p w:rsidR="005053C2" w:rsidRPr="00940FE5" w:rsidRDefault="005053C2" w:rsidP="005053C2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3C2" w:rsidRPr="00940FE5" w:rsidRDefault="005053C2" w:rsidP="005053C2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3C2" w:rsidRPr="00940FE5" w:rsidRDefault="005053C2" w:rsidP="005053C2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часов:</w:t>
      </w:r>
    </w:p>
    <w:p w:rsidR="005053C2" w:rsidRPr="00940FE5" w:rsidRDefault="005053C2" w:rsidP="005053C2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99 часов; в неделю 3 часа.</w:t>
      </w:r>
    </w:p>
    <w:p w:rsidR="005053C2" w:rsidRPr="00940FE5" w:rsidRDefault="005053C2" w:rsidP="005053C2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3C2" w:rsidRPr="00940FE5" w:rsidRDefault="005053C2" w:rsidP="005053C2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Плановых контрольных уроков:   1.</w:t>
      </w:r>
    </w:p>
    <w:p w:rsidR="005053C2" w:rsidRPr="00940FE5" w:rsidRDefault="005053C2" w:rsidP="005053C2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3C2" w:rsidRPr="00940FE5" w:rsidRDefault="005053C2" w:rsidP="005053C2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3C2" w:rsidRPr="00940FE5" w:rsidRDefault="005053C2" w:rsidP="00505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 программа по  физической культуре  для  1-го  класса разработана и    составлена в соответствии с федеральным компонентом государственного стандарта второго поколения  начального  общего образования, Москва, «Просвещение»2011 г., примерной программы начального общего образования,  на основе авторской программы  </w:t>
      </w:r>
      <w:proofErr w:type="spellStart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А.П.Матвеев</w:t>
      </w:r>
      <w:proofErr w:type="spellEnd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А.Ю. </w:t>
      </w:r>
      <w:proofErr w:type="spellStart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Малофеев</w:t>
      </w:r>
      <w:proofErr w:type="spellEnd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В.Н. </w:t>
      </w:r>
      <w:proofErr w:type="spellStart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Непопалов</w:t>
      </w:r>
      <w:proofErr w:type="spellEnd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Т.В. Петрова, утверждённой МО РФ (М., 2009)..</w:t>
      </w:r>
      <w:r w:rsidRPr="00940F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5053C2" w:rsidRPr="00940FE5" w:rsidRDefault="005053C2" w:rsidP="00505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053C2" w:rsidRPr="00940FE5" w:rsidRDefault="005053C2" w:rsidP="00505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«Физическая культура  1 </w:t>
      </w:r>
      <w:proofErr w:type="spellStart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.» </w:t>
      </w:r>
    </w:p>
    <w:p w:rsidR="005053C2" w:rsidRPr="00940FE5" w:rsidRDefault="005053C2" w:rsidP="00505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3C2" w:rsidRPr="00940FE5" w:rsidRDefault="005053C2" w:rsidP="005053C2">
      <w:pPr>
        <w:tabs>
          <w:tab w:val="left" w:pos="11985"/>
          <w:tab w:val="right" w:pos="15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3C2" w:rsidRPr="00940FE5" w:rsidRDefault="005053C2" w:rsidP="005053C2">
      <w:pPr>
        <w:tabs>
          <w:tab w:val="left" w:pos="11985"/>
          <w:tab w:val="right" w:pos="1513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53C2" w:rsidRPr="00940FE5" w:rsidRDefault="005053C2" w:rsidP="005053C2">
      <w:pPr>
        <w:tabs>
          <w:tab w:val="left" w:pos="11985"/>
          <w:tab w:val="right" w:pos="1513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53C2" w:rsidRPr="00940FE5" w:rsidRDefault="005053C2" w:rsidP="005053C2">
      <w:pPr>
        <w:tabs>
          <w:tab w:val="left" w:pos="11985"/>
          <w:tab w:val="right" w:pos="1513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585" w:rsidRDefault="00EB6585" w:rsidP="00EB65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53C2" w:rsidRPr="00940FE5" w:rsidRDefault="005053C2" w:rsidP="00EB65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EB6585" w:rsidRPr="00940FE5" w:rsidRDefault="00EB6585" w:rsidP="00EB65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EB6585" w:rsidRPr="00940FE5" w:rsidRDefault="00EB6585" w:rsidP="00EB65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EB6585" w:rsidRPr="00940FE5" w:rsidRDefault="00EB6585" w:rsidP="00EB658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B6585" w:rsidRPr="00940FE5" w:rsidRDefault="00EB6585" w:rsidP="00EB6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40FE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lastRenderedPageBreak/>
        <w:t>IV</w:t>
      </w:r>
      <w:r w:rsidRPr="005053C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.У</w:t>
      </w:r>
      <w:r w:rsidRPr="00940FE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чебно-тематическое планирование </w:t>
      </w:r>
      <w:r w:rsidRPr="005053C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tbl>
      <w:tblPr>
        <w:tblW w:w="15870" w:type="dxa"/>
        <w:tblInd w:w="-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25"/>
        <w:gridCol w:w="2701"/>
        <w:gridCol w:w="540"/>
        <w:gridCol w:w="1080"/>
        <w:gridCol w:w="3788"/>
        <w:gridCol w:w="1614"/>
        <w:gridCol w:w="3961"/>
        <w:gridCol w:w="900"/>
        <w:gridCol w:w="23"/>
        <w:gridCol w:w="697"/>
      </w:tblGrid>
      <w:tr w:rsidR="00940FE5" w:rsidRPr="00940FE5" w:rsidTr="000A12B7"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деятельности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учащихся или виды учебной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контроля, измерителя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освоения материала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940FE5" w:rsidRPr="00940FE5" w:rsidTr="000A12B7"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-чес-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  <w:proofErr w:type="spellEnd"/>
          </w:p>
        </w:tc>
      </w:tr>
      <w:tr w:rsidR="00940FE5" w:rsidRPr="00940FE5" w:rsidTr="000A12B7">
        <w:tc>
          <w:tcPr>
            <w:tcW w:w="158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четверть  -  27 ч</w:t>
            </w: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Вводной. Что такое физическая культура и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-Фронтальная, групповая 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-Беседа-«Как возникли физ. упражнения?»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вости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-Знать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ТБ. 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40F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выполнять основные движения в ходьбе и беге; бегать с максимальной скоростью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 обучают на уроках физической культуры?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-Беседа  «Виды спорта»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координаци-онных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способнос-тей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Умение построение в колонну по одному.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выполнять основные движения в ходьбе и беге; бегать с максимальной скоростью </w:t>
            </w:r>
            <w:r w:rsidRPr="00940F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как передвигается?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 «Как передвигается люди и животные?»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координаци-онных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бностей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выполнять основные движения в ходьбе и беге; бегать с максимальной скоростью </w:t>
            </w:r>
            <w:r w:rsidRPr="00940F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(до 30 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свежем воздухе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 «Одежда для игр и прогулок»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«Салки-догонялки»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 с ускорением 20 м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Умение играть в подвижные игры с бегом. 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ТБ.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в шеренгу, в колонну по одному.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«Открываем дверь в страну игр».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«Передал -садись».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 с ускорением 20 м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Умение играть в подвижные игры с бегом. 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ТБ.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Подбрасывание и ловля мяча двумя руками.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-Разучивание комплекса ОРУ. 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«Законы страны игр».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-Игра «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Ловишка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координаци-онных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способносте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 Бег  с ускорением 20 м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 Умение построение в колонну по одному.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Умение играть в подвижные игры с бегом. 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переступанием. Подбрасывание и ловля мяча 2-мя руками.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-Разучивание комплекса ОРУ.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«Жмурки»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координаци-онных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способностей Бег  с ускорением 20 м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1)Умение выполнять строевые команды «По местам!», Становись!».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Научить ходьбе и бегу (ходьба широким и средним шагом; бег в медленном  темпе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на двух ногах с продвижением вперёд и перепрыгивание справа и слева от шнура.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ЗУН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групповая,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«Совушка».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в беге на время на 30м.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1)Развитие быстроты движений ногами 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подскоки).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выносливости.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ходьбе и беге с перешагиванием через предметы.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ЗУН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групповая,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о правильной осанке.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«Удочка».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по освоению навыков челночного бега 3х10 м.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1)Развитие быстроты движений ногами 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подскоки).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выносливости.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Удары мяча о пол и ловля его одной рукой.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«Исправь осанку».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-Разучивание комплекса ОРУ «Ровная осанка»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координаци-онных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способнос-тей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Выполнение команд «Равняйсь!», Смирно!»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умения выполнять упражнения на восстановление дыхания и на внимание.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в круг из шеренги. Ходьба и бег по кругу.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Закрепле-ние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о значении УГГ (утренняя гигиеническая гимнастика) о здоровье человека.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-Подвижная групповая игра «Перелёт птиц».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по наклону ту-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ловища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сидя на полу.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 Умение играть в подвижные игры с бегом. 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2)Выполнение бега на выносливость. 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Ходьба и бег по кругу.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е-ние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-Фронтальная, групповая.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-Подвижная групповая игра «Пятнашки»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Учет по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наклону ту-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ловища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сидя на полу.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1)Выполнение бега на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выносливость. 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равновесии.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-Комплекс упражнений «На лугу». Имитация движений прыжков птиц и животных.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«Успей выбежать».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координаци-онных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способнос-тей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1)Выполнение строевых команд.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2)Формирование навыков выполнения ОРУ.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с изменением направления движения.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о режиме дня.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-Разучивание комплекса ОРУ со скакалками «Солнышко».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«Не попадись».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координаци-онных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способнос-тей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Развитие умения выполнять упражнения на восстановление дыхания и на внимание.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скамейке на носках, с сохранением устойчивого равновесия.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-Комплекс ОРУ «Солнышко».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-Техника челночного бега с кубиками 3х10м.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координаци-онных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способнос-тей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Умение выполнять новую строевую команду «Вольно!»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Умение выполнять ловлю мяча двумя руками в парах.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Развитие умения ведения мяча на месте с передачей партнеру.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из колонны по одному в колонну по двумя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-Викторина, загадки о режиме дня.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</w:t>
            </w:r>
            <w:proofErr w:type="spellEnd"/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колонны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выполнять перестроение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разновидности колонны).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– прыжок. Спрыгивание с высоты.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-ОРУ «Журавлики»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на внимание «Догони свою пару»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с высоты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выполнять ходьбу и бег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разновидности ходьбы и бега).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46224A">
        <w:trPr>
          <w:trHeight w:val="133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и бег между предметами.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ЗУН.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«Вредные привычки».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координаци-онных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способнос-тей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Выполнение строевых команд «Равняйсь!», Смирно!»,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«Становись!»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Ползание по гимнастической скамейке на животе.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ЗУН.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Подвижная игра « Не попадись»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координаци-онных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способнос-тей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Ознакомление с построением в колонну по одному, равнение в колонне и шеренге.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в круг из шеренги.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о влиянии на учебу нарушения режима дня.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-Подвижная игра «Не попадись».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выносливос-ти</w:t>
            </w:r>
            <w:proofErr w:type="spellEnd"/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Выполнение команд «Налево», «Направо».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Построение в колонну по одному и равнение в шеренге и в колонне.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Метание мяча на дальность.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о влиянии на учебу нарушения режима дня.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-Подвижная игра «Не попадись».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выносливос-ти</w:t>
            </w:r>
            <w:proofErr w:type="spellEnd"/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Выполнение команд «Налево», «Направо».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Построение в колонну по одному и равнение в шеренге и в колонне.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D755B6">
        <w:trPr>
          <w:trHeight w:val="154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на дальность (закрепление) 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и равновесие.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ЗУН.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-ОРУ на формирование правильной осанки «Мы лучше всех»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«Ключи».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по метанию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Выполнение команд «Налево», «Направо».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2)Выполнение комплекса ОРУ на формирование правильной осанки.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Лазанье на гимнастическую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стенку.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ЗУН.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-Подвижная игра «Кого назвали, тот ловит», «Воротца».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выносливос-ти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Развитие координации движений в пространстве (ходьба с изменением темпа движения).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Перебрасывание мяча одной рукой и ловля двумя.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ЗУН.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-Викторина о значении занятий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физическими упражнениями для здоровья человека.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-ОРУ в движении с рифмованными строчками.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-Подвижная игра « Воробьи и кошка».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выносливос-ти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Перебрасывание мяча.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 Совершенствование навыка мяча одной рукой и ловля двумя.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2)Развитие координации движений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пространстве.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гимнастической скамейке с ударами мяча о пол.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ЗУН.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-Беседа о мерах предупреждения опасности во дворе во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внеучебное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-Игры «Ловля обезьян».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выносливос-ти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1)Выполнение строевых упражнений.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координации движений в пространстве.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равновесии и прыжках.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ЗУН.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-Подведение итогов 1 четверти.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-Ознакомление с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дви-гательным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режимом на каникулах.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Игра «Догони свою пару»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-нения комп-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лекса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ОРУ, выполнение строевых команд.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Развитие гибкости, ловкости.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2 четверть- 20 уроков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через короткую скакалку на двух ногах.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ЗУН.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-Подвижная игра «Светофор»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-Формирование представления о правилах безопасного поведения во время занятий физическими упражнениями 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через короткую скакалку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1)Развитие координации движений в пространстве.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Умение прыгать через короткую скакалку.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через короткую скакалку на одном ноге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ЗУН.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-Формирование представления о правилах безопасного поведения во время занятий физическими упражнениями 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Прыжки через короткую скакалку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1)Развитие координации движений в пространстве.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Умение прыгать через короткую скакалку.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Лазанье по канату (3 м) в три приёма.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«Запрещённое движение».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выносливос-ти</w:t>
            </w:r>
            <w:proofErr w:type="spellEnd"/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Лазанье по канату.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Выполнение строевых упражнений (построение в шеренгу).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Умение лазанью по канату в три приёма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Развитие выносливости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Хождение по наклонной гимнастической скамейке с опорой на руки.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ЗУН.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Эстафеты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выносливос-ти</w:t>
            </w:r>
            <w:proofErr w:type="spellEnd"/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Хождение по наклонной гимнастической скамейке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1)Развитие координации движений в пространстве.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гибкости, ловкости.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Умение лазанью по гимнастической стенке.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Перекаты в группировке вперёд, назад из положения приседа на носках.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-Подвижная игра «Охотники и утки»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выносливос-ти</w:t>
            </w:r>
            <w:proofErr w:type="spellEnd"/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Перекаты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1)Развитие координации движений в пространстве.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гибкости, ловкости.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3)Умение выполнять перекаты в группировке вперёд, назад, влево, вправо из положения приседа на носках.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Перекаты в группировке  влево, вправо из положения приседа на носках.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Эстафеты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выносливос-ти</w:t>
            </w:r>
            <w:proofErr w:type="spellEnd"/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Перекаты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1)Развитие координации движений в пространстве.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гибкости, ловкости.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3)Умение выполнять перекаты в группировке вперёд, назад, влево, вправо из положения приседа на носках.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Перекаты в группировке вперёд, назад(закреп.) Кувырок вперёд из упора присев.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ЗУН.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Эстафеты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Малоподвижная игра «Море волнуется»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вперёд.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1)Развитие координации движений в пространстве.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гибкости, ловкости.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Умение выполнять кувырок вперёд из упора присев.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на лопатках.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Акробатические упражнения.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Полоса препятствий.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-Подвижная игра «Заяц без логова»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выносливос-ти</w:t>
            </w:r>
            <w:proofErr w:type="spellEnd"/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на лопатках.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1)Развитие координации движений в пространстве.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гибкости, ловкости.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Умение выполнять кувырок вперёд из упора присев.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Обучать стойке на лопатках.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вперёд, стойка на лопатках.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Закре-ление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ЗУН.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-Подвижная игра «Шустрые мышата». «Эстафета зверей»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Акробатические упражнения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вперёд, стойка на лопатках.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1)Развитие координации движений в пространстве.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гибкости, ловкости.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Умение выполнять кувырка вперёд и стойки на лопатках.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через короткую скакалку на двух ногах.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ЗУН.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Учёт прыжков через короткую скакалку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Выполнений заданий по этапам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выносливос-ти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Учёт прыжков че -рез короткую скакалку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1)Развитие координации движений в пространстве.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гибкости, ловкости.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Умение прыгать через короткую скакалку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навыков лазанья по канату и гимнастической лестнице.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ЗУН.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Полоса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препятсвий</w:t>
            </w:r>
            <w:proofErr w:type="spellEnd"/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Лазанье по канату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1)Развитие координации движений в пространстве.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гибкости, ловкости.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Умение выполнять лазанья по канату и гимнастической лестнице.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Стойка и перемещение в стойке на согнутых в коленном суставе ногах.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Эстафеты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выносливос-ти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1)Развитие гибкости, ловкости, выносливости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большого мяча.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выносливос-ти.Передача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большого мяча.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1)Развитие гибкости, ловкости, выносливости.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Хват и передача большого мяча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Хват и передача большого мяча.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выносливос-ти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Хват и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передача большого мяча.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1)Развитие гибкости, ловкости, выносливости.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Хват и передача большого мяча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большого мяча на месте в паре.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Эстафеты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вы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носливости</w:t>
            </w:r>
            <w:proofErr w:type="spellEnd"/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боль 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шого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мяча на месте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1)Развитие координации движений в пространстве.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2)Обучать ловле большого мяча на месте с отскоком от пола.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3)Развивать прыгучесть, скоростно-силовые способности.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большого мяча на месте.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Эстафеты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 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носливости</w:t>
            </w:r>
            <w:proofErr w:type="spellEnd"/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боль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шого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мяча на месте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Развитие умения ведения  большого мяча.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гибкости, ловкости, выносливости.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Обучать умению ведения большого мяча на месте.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большого мяча в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передвежении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Эстафеты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 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носливости</w:t>
            </w:r>
            <w:proofErr w:type="spellEnd"/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боль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шого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пере-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двежении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Развитие умения ведения  большого мяча.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гибкости, ловкости, выносливости.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Обучать умению ведения большого мяча в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передвежении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  выполнения отжимания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 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Учёт выполнения отжимания.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1)Развитие координации движений в пространстве.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гибкости, ловкости, выносливости.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3)Учёт выполнения отжимания.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техники выполнения отжимания.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-Подведение итогов 2 четверти.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-Ознакомление с двигательным режимом на каникулах.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Учёт выполнения отжимания.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1)Развитие координации движений в пространстве.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гибкости, ловкости, выносливости.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3)Учёт выполнения отжимания.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3 четверть - 28 часов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Вводный.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Ознакомле-ние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техникой передвижения на лыжах.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по правилам безопасного поведения при занятиях физическими упражнениями в зимний период.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-Подвижная игра «По местам».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-Ознакомление с навыками построения и перестроения на лыжах.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выносли-вости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Формирование навыка передвижения на лыжах.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выносливости (ходьба на лыжах).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Формирование навыка перестроения и построения на лыжах.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158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tt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техникой ступающего шага.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о правилах правильного дыхания при ходьбе и беге на лыжах.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-Строевые упражнения, основная стойка на лыжах, построение в шеренгу.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Учёт выполнения техники ступающим шагом.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Формирование навыка передвижения на лыжах.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Развитие умения выполнять технику ступающего шага.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передвижения на лыжах ступающим шагом.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«Температурный режим».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-Комплекс упражнений «Зарядка лыжника».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Подвижная игра «Гонки на санках».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выносли-вости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Формирование навыка строевых упражнений на лыжах.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выносливости.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техники передвижения на лыжах.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-Комплекс упражнений «Зарядка лыжника».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Игра «Быстрый лыжник».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выполнять повороты на месте пере-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ступанием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Формирование навыка скользящего и ступающего шага.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Развитие умения выполнять повороты на месте переступанием.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Совершенствование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техники передвижения на лыжах.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ление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-Фронтальная, групповая.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-Правила поведения на игровых площадках во внеурочное время зимой.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-Выполнение строевых команд на лыжах.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выносли-вости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Научить выполнять скрепление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лыж и палок.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2)Совершенствовать технику передвижения на лыжах скользящим шагом.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Развитие умения передвигаться приставными шагами влево – вправо.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техникой подъема  со склона.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-Повороты на месте, переступанием вокруг пяток.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-Техника подъема на склон 15-20 градусов.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выполнять технику подъема на склон.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1)Формировать навык ходьбы на лыжах.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2)Умение выполнять технику подъема на склон.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техникой спуска со склона.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-Повороты на месте, переступанием вокруг пяток.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-Техника спуска со склона 15-20 градусов.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выполнять технику спуска со склона.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1)Формировать навык ходьбы на лыжах.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2)Умение выполнять технику спуска со склона.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по технике скольжения без палок.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-Дискуссия типа «Вопрос-ответ» (правильное дыхание при ходьбе на лыжах).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-Подвижные игры «По местам», «Гонки на санках».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техники скольжения без палок.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Совершенствовать умения выполнять низкую стойку во время спуска с горы.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выносливости (прохождение дистанции 1000м).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56-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579-10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техники подъема 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спуска.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-Ходьба на лыжах в колонне по одному.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-Строевые упражнения (построения, перестроения, повороты).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-Подвижная игра «Быстрый лыжник».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Техника подъема и спуска со склона с палками.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1)Совершенствовать технику строевых команд.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Умение скреплять лыжи и палки при передвижении.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3)Закрепление техники подъема и спуска со склона с палками.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по технике подъема и спуска.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о мерах предупреждения опасности в парках зимой.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-Игры «По местам», «Лисенок и медвежонок»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-Эстафета с этапом до 50м с поворотом и передачей палок.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умений по технике подъема и спуска.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1)Совершенствовать ходьбу ступающим и скользящим шагом.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быстроты реакции.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передвижения скользящим шагом.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о правилах безопасности во дворе в зимнее время.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-Эстафета с поворотами.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выносли-вости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Прохождение дистанции 1000м с палками.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выносливости.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прохождения дистанции на лыжах.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-Дискуссия о значении физических упражнений зимой.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-Строевые команды «Смирно», «Вольно», «Становись», «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Рав-няйсь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-Подвижные игры «По местам», «Вызов номеров», «Метко в цель».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на лыжах 500м.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1)Умение выполнять строевые команды.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выносливости, скорости при передвижении на лыжах.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Катание на санках.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-Ходьба в колонне по одному.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-Ходьба со сменой положения рук.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вы-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носливости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1)Формирование навыка передвижения в колонне по одному.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2)Совершенствовать навыки катания на санках.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лыжах.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«Кто дальше прокатится»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выносливости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1)Формирование навыка передвижения в колонне по одному.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2)Совершенствовать навыки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катания на лыжах.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метания.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-«Двигательный режим школьника» -беседа.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-Ходьба в колонне по одному.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-Ходьба со сменой положения рук.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«Попади снежком в цель».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техники метания и бросков в цель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1)Формирование навыка передвижения в колонне по одному.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2)Совершенствовать навыки катания на санках.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3)Развитие техники метания и бросков в цель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техники выполнения подъемов и спусков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-Техника скольжения без палок.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-Строевые упражнения (построение, перестроение).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«По местам».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скольжения без палок.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1)Развитие умений выполнять строевые упражнения.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2)Совершенствование техники подъемов и спусков со склонов 20 градусов.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3)Развитие выносливости.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на дистанции 500м.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о закаливании и его влиянии на организм.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-Соревнование на дистанции 500м.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«Кто быстрее встанет в строй».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1)Совершенствование техники строевых упражнений.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2)Формирование навыков ходьбы на лыжах.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техники выполнения подъемов и спусков.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-Дискуссия «Вопрос-ответ» о закаливании.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-Эстафета с этапом до 100м (2-3 раза).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-Свободное катание с горки.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1)Формировать навыки ходьбы на лыжах.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выносливости.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Контрольный забег на дистанцию 500м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-Беседа о переохлаждении и его предупреждении.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-Передвижение по лыжне.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Забег на 500м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1)Совершенствовать технику выполнения строевых упражнений.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2)Развитие выносливости.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свежем воздухе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Групповая. индивидуальная..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-Игры по выбору детей.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вости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1)Совершенствовать технику выполнения строевых упражнений.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выносливости.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Итоговый. Закрепление техники передвижения на лыжах.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-групповая,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-«Встречная эстафета»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вости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осанка? Упражнения для осанки. 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о правилах безопасного поведения в гимнастическом зале.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выносли-вости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1)Формировать навык ходьбы и бега.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выносливости.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акробатических упражнений.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-Выполнение строевых команд «На месте шагом марш».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-Подвижная игра «Два Мороза».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выносли-вости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1)Формировать навык ходьбы и бега.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2)Совершенствование техники выполнения строевых упражнений.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3)Развитие выносливости.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предметом на голове в движении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Фронтальная, групповая. индивидуальная. 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о правильной осанке и ее значении для здоровья и хорошей учебы.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-повторение строевых команд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выносли-вости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1)Формировать навык ходьбы 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2)Совершенствование техники выполнения строевых упражнений.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3)Развитие выносливости.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укрепления мышц туловища без предметов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игра «Рыбки»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выносли-вости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1)Формировать навык ходьбы и бега.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3)Развитие выносливости.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укрепления мышц туловища с предметами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«Тройка»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выносли-вости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1)Формировать навык ходьбы и бега.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3)Развитие выносливости.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нений на статическое равновесие.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мление.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Фронтальная, групповая.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-Загадки о представлении значения правильной осанки для хорошей учебы.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-Подвижные игры «Журавлики», «Медведи и пчелы».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УГГ без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предметов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1)Формирование навыков бега и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ходьбы.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2)Формирование навыков выполнения строевых упражнений.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3)Развитие силы рук.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 четверть -24 часов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статического и динамического равно-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весия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-Строевые команды.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выносливост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1)Совершенствование навыков метания, лазания и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перелазания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Развитие гибкости, статического и динамического равновесия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-Строевые команды.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выносливост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1)Совершенствование строевых команд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Развитие гибкости, статического и динамического равновесия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упражнений утренний зарядки с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гим-настической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палкой.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-исходное положение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«Раки»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выносливост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1)Совершенствование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гим.упр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Развитие гибкости, статического и динамического равновесия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способы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передвежения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-сложные и простые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-я 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«Бой петухов»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выносливост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1)Совершенствование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передвеже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-я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Развитие гибкости, статического и динамического равновесия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 комплекс-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утренней зарядки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Группавая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индивуальная</w:t>
            </w:r>
            <w:proofErr w:type="spellEnd"/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«Лисенок и медвежонок»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-Комплекс ОРУ без предметов.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выносливост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Развитие гибкости, статического и динамического равновесия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158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tt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техники упражнений с мячом.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-Викторина о мерах предупреждения опасности при занятиях физическими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упражне-ниями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-Строевые упражнения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(размыкание в сторону на ширину поднятых рук, на вытянутые руки).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-Игра «Передал, садись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ОРУ без предметов с рифмованными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строч-ками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1)Формирование навыка выполнения строевых упражнений.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2)Совершенствование техники передачи и ловли мяча.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3)Развитие статического и динамического равновесия.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упражнений с мячом.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о правильном дыхании.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-ОРУ с флажками.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-Дыхание при ходьбе и беге.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-Команды «Вольно!», «Смирно!», расчет на первый-второй.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«Мяч соседу».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силы рук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1)Совершенствование выполнения комплекса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2)Совершенствование выполнения строевых команд.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3)Развитие силы рук.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83-84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метанию и 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ловле мяча.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о требованиях к спортивной одежде на занятиях физической культурой.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-Ходьба и бег с сохранением правильной осанки.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-Комплекс ОРУ «Красивая осанка».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силы рук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1)Формирование умения метания и ловли мяча (удары мяча о пол и ловля)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координации движений в пространстве.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3)Развитие силы рук.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техники метания и ловли мяча.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«Режим дня».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-Совершенствовать навыки ходьбы и бега (разновидности ходьбы и бега с движениями головы и рук).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-Строевые упражнения (построение, перестроение, повороты переступанием).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-Метание малого мяча и ловля.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-Подвижная игра «Подвижная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цель».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 прыжкам через качающуюся скакалку (в тройках).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силы рук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1)Совершенствовать выполнения комплекса ОРУ.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2)Формировать представления о режиме дня.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3)Совершенствование навыков ходьбы и бега.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4)Совершенствовать выполнение техники метания и ловли малого мяча.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5)Координация движений рук.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координации движений.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-Загадки о режиме дня.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-Ходьба средним и широким шагом.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-Бег в медленном темпе.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-Игры «Лягушата и цапля», «Метко в цель».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-Преодоление полосы препятствий.-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Упр.смал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гантелями.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-нации движений в пространстве.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1)Формирование навыков ходьбы и бега.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2)Совершенствование навыков метания, бега, прыжков.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3)Развитие координации движений в пространстве.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по прыжкам в высоту с прямого разбега.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-Повторение требований к проведению УГГ.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-Быстрое выполнение строевых упражнений (построение-перестроение, повороты на месте переступанием).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-Комплекс ОРУ на месте.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-Прыжки в высоту с прямого разбега.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«Кочка-тропинки-кочки»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Прыжкам в высоту с прямого разбега.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1)Совершенствование техники выполнения метания и ловли мяча.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2)Формирование умения выполнять прыжок в высоту.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3)Развитие координации движений в пространстве (перемещение по пересеченной местности).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выполнения прыжков в длину с небольшого разбега.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навыков ходьбы и бега (разновидности ходьбы и бега)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-Строевые упражнения (построение-перестроение, повороты переступанием).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не-большого разбега.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через качаю-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щуюся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ска-калку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1)Формирование навыков выполнения строевых упражнений.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навыков ходьбы и бега.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3)Совершенствование техники выполнения ОРУ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навыков разбега и отталкивания в прыжках в длину.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-Выполнение строевых команд «Шагом марш», «Класс, стой».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-Комплекс ОРУ упражнений на релаксацию.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-Выполнение прыжка в длину с разбега и отталкивания от мостика.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-Игра «Кто дальше бросит», «Разведчики», «Мы веселые 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-Преодоление полосы препятствий.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прыжков в длину.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1)Формирование навыков ходьбы и бега.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2)Совершенствование выполнения строевых команд, упражнений.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3)Совершенствование техники выполнения прыжков в длину.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4)Развитие координации движений в пространстве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сохранение равно-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весия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-Ходьба по разметкам, ступая в кольца, бег в среднем темпе.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-Разучивание техники выполнения поворотов (команды «становись», «равняйсь», «смирно», «вольно», повороты прыжком).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-ОРУ для формирования правильной осанки.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-Ведение мяча в шаге, тренировка в подтягивании: мальчики – в висе, девочки – вис лежа, учет результата.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«Журавлики».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висов.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навыков ходьбы и бега.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2)Совершенствование выполнения строевых команд, упражнений.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3)Умение вести мяч в шаге.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4)Контроль выполнения висов.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-Беседа о правильном поведении на игровых площадках во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внеурочное время весной-летом.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-Техника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вып-ния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 на месте.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Учет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челноч-ного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бега 3х10м.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выполнять строевые команды «налево», «направо».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2)Совершенствовать умения выполнять ОРУ.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3)Совершенствовать координацию движения рук и ног в прыжках в длину с места.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техники прыжков в длину с места.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индивидуальная.3-Упражнения на равновесие (стойка на одной ноге на полу, вторая согнута).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-Ходьба по гимнастической скамейке.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-Игра-эстафета с ведением мяча и передача следующему.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челноч-ного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бега 3х10м.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выполнять строевые команды «налево», «направо».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2)Совершенствовать умения выполнять ОРУ.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3)Совершенствовать координацию движения рук и ног в прыжках в длину с места.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сохранение равновесия.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 о правилах поведения на школьной спортивной площадке во внеурочное время весной-летом.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навыков ходьбы и бега (ходьба, переступая через препятствия, бег в среднем темпе).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-Совершенствовать навыки выполнения строевых упражнений (повороты, перестроения).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-Ходьба по рейке гимнастической скамейки.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-Упражнения – наклоны сидя на полу.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-Обучения ведению мяча в шаге.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прыжка в длину с места.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1)Формирование навыков ходьбы и бега.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2)Закрепление техники выполнения ОРУ на месте.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3)Совершенствовать технику выполнения упражнений в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равнове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4)Развитие статического и динамического равновесия.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5)Развитие выносливости.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Развитие умения ведения мяча в шаге.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по бегу на 30м, по прыжкам в длину с места.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-Быстрое выполнение строевых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команд (построения и пере-строения).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-Совершенствовать технику выполнения ОРУ (комплекс ОРУ на месте).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-Совершенствовать навыки бега, прыжков, упражнений в равно-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весии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-Эстафета«Космонавты»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«Футбол».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Зачет по прыжкам в длину с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места и учет по бегу на 30 м.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Совершенствование навыков бега, ходьбы, прыжков.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2)Развитие выносливости.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3)Закрепление умения выполнять технику поднимания – опускания туловища из положения лежа на спине.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бега с преодолением препятствий.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-Беседа о правилах безопасного поведения при занятиях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физи-ческими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упражнениями в летний период.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-Ходьба и бег по прямой в шеренгах; по разметкам, челночный бег.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-Комплекс ОРУ в движении.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-Разучивание выполнения прыжка в длину с места толчком двух ног (прыжок в длину с места толчком двух ног, впрыгивание на воз-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30см).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-Эстафета с этапом до 30м.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выносли-вости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навыков ходьбы и бега.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2)Умение выполнять комплекс ОРУ в движении.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3)Развитие выносливости.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выполнения прыжков и челночного бега.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-Комплекс ОРУ в движении с рифмованными строчками.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-Игры «Волк во рву», «Прыжки по кочкам».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-Выполнение челночного бега с </w:t>
            </w: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кубиками.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быстроты движений, развитие выносливости.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1)Формирование навыков ходьбы и бега.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2)Закрепление техники выполнения челночного бега.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3)Развитие быстроты движений, развитие выносливости.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по бегу.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навыков ходьбы и бега.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-Комплекс ОРУ в движении с рифмованными строчками.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-Игры «Волк во рву», «Прыжки по кочкам».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по бегу на 1000м без учета </w:t>
            </w:r>
            <w:proofErr w:type="spellStart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</w:t>
            </w:r>
            <w:proofErr w:type="spellEnd"/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-ни.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по бегу на 1000м без учета времени.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Техника выполнения прыжков.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навыков ходьбы и бега (ходьба с закрытыми глазами, бег парами).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«Все к своим флажкам», «прыгающие воробушки».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быстроты движений, развитие выносливости.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1)Формирование навыков ходьбы и бега.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2)Закрепление техники выполнения челночного бега.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3)Развитие быстроты движений, развитие выносливости.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0FE5" w:rsidRPr="00940FE5" w:rsidTr="000A12B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Итоговый. Подвижные  игры на свежем воздухе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Итого-вый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групповая. индивидуальная.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-Подведение итогов года ознакомление с двигательным режимом в каникулы.</w:t>
            </w: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-Игра «Пингвины с мячом», Не попади в болота», «Выстрел в небо».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быстроты 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ловкости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1)Формирование навыков ходьбы и бега.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2)Закрепление техники выполнения челночного бега.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3)Развитие быстроты и ловкости </w:t>
            </w:r>
          </w:p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6585" w:rsidRPr="00940FE5" w:rsidRDefault="00EB6585" w:rsidP="00EB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5" w:rsidRPr="00940FE5" w:rsidRDefault="00EB6585" w:rsidP="00EB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B6585" w:rsidRPr="00940FE5" w:rsidRDefault="00EB6585" w:rsidP="00EB65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6CE9" w:rsidRPr="00940FE5" w:rsidRDefault="00886CE9"/>
    <w:sectPr w:rsidR="00886CE9" w:rsidRPr="00940FE5" w:rsidSect="00EB658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5B4B458"/>
    <w:lvl w:ilvl="0">
      <w:numFmt w:val="bullet"/>
      <w:lvlText w:val="*"/>
      <w:lvlJc w:val="left"/>
    </w:lvl>
  </w:abstractNum>
  <w:abstractNum w:abstractNumId="1">
    <w:nsid w:val="00643677"/>
    <w:multiLevelType w:val="hybridMultilevel"/>
    <w:tmpl w:val="5038E076"/>
    <w:lvl w:ilvl="0" w:tplc="5D923862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0C781BA4"/>
    <w:multiLevelType w:val="multilevel"/>
    <w:tmpl w:val="21121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751A93"/>
    <w:multiLevelType w:val="hybridMultilevel"/>
    <w:tmpl w:val="7DBC0D98"/>
    <w:lvl w:ilvl="0" w:tplc="0534FC36">
      <w:numFmt w:val="bullet"/>
      <w:lvlText w:val="•"/>
      <w:lvlJc w:val="left"/>
      <w:pPr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B17D00"/>
    <w:multiLevelType w:val="hybridMultilevel"/>
    <w:tmpl w:val="861EBB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20F49"/>
    <w:multiLevelType w:val="hybridMultilevel"/>
    <w:tmpl w:val="005E5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F30888"/>
    <w:multiLevelType w:val="hybridMultilevel"/>
    <w:tmpl w:val="07267FBC"/>
    <w:lvl w:ilvl="0" w:tplc="0419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D54869"/>
    <w:multiLevelType w:val="hybridMultilevel"/>
    <w:tmpl w:val="6C5C6F38"/>
    <w:lvl w:ilvl="0" w:tplc="D2BE7E8E">
      <w:start w:val="2"/>
      <w:numFmt w:val="bullet"/>
      <w:lvlText w:val=""/>
      <w:lvlJc w:val="left"/>
      <w:pPr>
        <w:tabs>
          <w:tab w:val="num" w:pos="855"/>
        </w:tabs>
        <w:ind w:left="855" w:hanging="495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B738B2"/>
    <w:multiLevelType w:val="multilevel"/>
    <w:tmpl w:val="F84E5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8B633A"/>
    <w:multiLevelType w:val="multilevel"/>
    <w:tmpl w:val="F4668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0D39DB"/>
    <w:multiLevelType w:val="multilevel"/>
    <w:tmpl w:val="7F6606E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8D5C86"/>
    <w:multiLevelType w:val="hybridMultilevel"/>
    <w:tmpl w:val="B440955A"/>
    <w:lvl w:ilvl="0" w:tplc="00B6C3F8">
      <w:start w:val="1"/>
      <w:numFmt w:val="bullet"/>
      <w:lvlText w:val=""/>
      <w:lvlJc w:val="left"/>
      <w:pPr>
        <w:ind w:left="48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FF71867"/>
    <w:multiLevelType w:val="multilevel"/>
    <w:tmpl w:val="BF408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B7155A"/>
    <w:multiLevelType w:val="multilevel"/>
    <w:tmpl w:val="8BBC3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B6F1F52"/>
    <w:multiLevelType w:val="hybridMultilevel"/>
    <w:tmpl w:val="645203B0"/>
    <w:lvl w:ilvl="0" w:tplc="0419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22063E"/>
    <w:multiLevelType w:val="hybridMultilevel"/>
    <w:tmpl w:val="4FAA94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C9C30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632EF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8CA2C1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02ADF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99E56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636B6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69C98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4">
    <w:abstractNumId w:val="3"/>
  </w:num>
  <w:num w:numId="5">
    <w:abstractNumId w:val="12"/>
  </w:num>
  <w:num w:numId="6">
    <w:abstractNumId w:val="9"/>
  </w:num>
  <w:num w:numId="7">
    <w:abstractNumId w:val="7"/>
  </w:num>
  <w:num w:numId="8">
    <w:abstractNumId w:val="2"/>
  </w:num>
  <w:num w:numId="9">
    <w:abstractNumId w:val="1"/>
  </w:num>
  <w:num w:numId="10">
    <w:abstractNumId w:val="16"/>
  </w:num>
  <w:num w:numId="11">
    <w:abstractNumId w:val="4"/>
  </w:num>
  <w:num w:numId="12">
    <w:abstractNumId w:val="15"/>
  </w:num>
  <w:num w:numId="13">
    <w:abstractNumId w:val="14"/>
  </w:num>
  <w:num w:numId="14">
    <w:abstractNumId w:val="6"/>
  </w:num>
  <w:num w:numId="15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F10E75"/>
    <w:rsid w:val="0002276B"/>
    <w:rsid w:val="00085731"/>
    <w:rsid w:val="000A12B7"/>
    <w:rsid w:val="000B5505"/>
    <w:rsid w:val="00113BB4"/>
    <w:rsid w:val="00130330"/>
    <w:rsid w:val="001A65DD"/>
    <w:rsid w:val="00230968"/>
    <w:rsid w:val="00237ABF"/>
    <w:rsid w:val="0032437C"/>
    <w:rsid w:val="00365381"/>
    <w:rsid w:val="003C7B35"/>
    <w:rsid w:val="003D141D"/>
    <w:rsid w:val="00400FED"/>
    <w:rsid w:val="0046224A"/>
    <w:rsid w:val="004B5CC6"/>
    <w:rsid w:val="004C2E2F"/>
    <w:rsid w:val="0050529B"/>
    <w:rsid w:val="005053C2"/>
    <w:rsid w:val="005702C6"/>
    <w:rsid w:val="006F2C91"/>
    <w:rsid w:val="00735D67"/>
    <w:rsid w:val="00754320"/>
    <w:rsid w:val="007E0F96"/>
    <w:rsid w:val="007E1121"/>
    <w:rsid w:val="00872D42"/>
    <w:rsid w:val="00886CE9"/>
    <w:rsid w:val="008A3AFB"/>
    <w:rsid w:val="008C1E7C"/>
    <w:rsid w:val="008D534F"/>
    <w:rsid w:val="00940FE5"/>
    <w:rsid w:val="00973835"/>
    <w:rsid w:val="00A9275B"/>
    <w:rsid w:val="00AA3F48"/>
    <w:rsid w:val="00B626CE"/>
    <w:rsid w:val="00BC77DB"/>
    <w:rsid w:val="00C2254D"/>
    <w:rsid w:val="00C7151A"/>
    <w:rsid w:val="00CC71C8"/>
    <w:rsid w:val="00CD7C27"/>
    <w:rsid w:val="00CE5426"/>
    <w:rsid w:val="00CF086D"/>
    <w:rsid w:val="00D06E83"/>
    <w:rsid w:val="00D12AF3"/>
    <w:rsid w:val="00D674DD"/>
    <w:rsid w:val="00D755B6"/>
    <w:rsid w:val="00D873E5"/>
    <w:rsid w:val="00DA3D92"/>
    <w:rsid w:val="00E4429E"/>
    <w:rsid w:val="00EB6585"/>
    <w:rsid w:val="00EC4A96"/>
    <w:rsid w:val="00F10E75"/>
    <w:rsid w:val="00F119E7"/>
    <w:rsid w:val="00F2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D67"/>
  </w:style>
  <w:style w:type="paragraph" w:styleId="3">
    <w:name w:val="heading 3"/>
    <w:basedOn w:val="a"/>
    <w:next w:val="a"/>
    <w:link w:val="30"/>
    <w:qFormat/>
    <w:rsid w:val="00EB658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B6585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B658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B658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rsid w:val="00EB6585"/>
  </w:style>
  <w:style w:type="character" w:styleId="a3">
    <w:name w:val="Hyperlink"/>
    <w:rsid w:val="00EB6585"/>
    <w:rPr>
      <w:color w:val="0000FF"/>
      <w:u w:val="single"/>
    </w:rPr>
  </w:style>
  <w:style w:type="character" w:styleId="a4">
    <w:name w:val="FollowedHyperlink"/>
    <w:rsid w:val="00EB6585"/>
    <w:rPr>
      <w:color w:val="800080"/>
      <w:u w:val="single"/>
    </w:rPr>
  </w:style>
  <w:style w:type="paragraph" w:styleId="a5">
    <w:name w:val="footer"/>
    <w:basedOn w:val="a"/>
    <w:link w:val="a6"/>
    <w:rsid w:val="00EB65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EB6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rsid w:val="00EB6585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EB658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Основной текст 3 Знак"/>
    <w:link w:val="32"/>
    <w:locked/>
    <w:rsid w:val="00EB6585"/>
    <w:rPr>
      <w:sz w:val="16"/>
      <w:szCs w:val="16"/>
      <w:lang w:eastAsia="ru-RU"/>
    </w:rPr>
  </w:style>
  <w:style w:type="paragraph" w:styleId="32">
    <w:name w:val="Body Text 3"/>
    <w:basedOn w:val="a"/>
    <w:link w:val="31"/>
    <w:rsid w:val="00EB6585"/>
    <w:pPr>
      <w:spacing w:after="120" w:line="240" w:lineRule="auto"/>
    </w:pPr>
    <w:rPr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EB6585"/>
    <w:rPr>
      <w:sz w:val="16"/>
      <w:szCs w:val="16"/>
    </w:rPr>
  </w:style>
  <w:style w:type="paragraph" w:customStyle="1" w:styleId="2">
    <w:name w:val="заголовок 2"/>
    <w:basedOn w:val="a"/>
    <w:next w:val="a"/>
    <w:rsid w:val="00EB6585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6">
    <w:name w:val="заголовок 6"/>
    <w:basedOn w:val="a"/>
    <w:next w:val="a"/>
    <w:rsid w:val="00EB6585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link w:val="aa"/>
    <w:rsid w:val="00EB6585"/>
    <w:rPr>
      <w:sz w:val="28"/>
      <w:szCs w:val="24"/>
    </w:rPr>
  </w:style>
  <w:style w:type="paragraph" w:styleId="aa">
    <w:name w:val="header"/>
    <w:basedOn w:val="a"/>
    <w:link w:val="a9"/>
    <w:rsid w:val="00EB6585"/>
    <w:pPr>
      <w:tabs>
        <w:tab w:val="center" w:pos="4677"/>
        <w:tab w:val="right" w:pos="9355"/>
      </w:tabs>
      <w:spacing w:after="0" w:line="240" w:lineRule="auto"/>
    </w:pPr>
    <w:rPr>
      <w:sz w:val="28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EB6585"/>
  </w:style>
  <w:style w:type="paragraph" w:styleId="20">
    <w:name w:val="Body Text Indent 2"/>
    <w:basedOn w:val="a"/>
    <w:link w:val="21"/>
    <w:rsid w:val="00EB658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EB6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basedOn w:val="a"/>
    <w:qFormat/>
    <w:rsid w:val="00EB6585"/>
    <w:pPr>
      <w:spacing w:after="0" w:line="240" w:lineRule="auto"/>
    </w:pPr>
    <w:rPr>
      <w:rFonts w:ascii="Calibri" w:eastAsia="Calibri" w:hAnsi="Calibri" w:cs="Times New Roman"/>
      <w:sz w:val="24"/>
      <w:szCs w:val="32"/>
      <w:lang w:val="en-US" w:bidi="en-US"/>
    </w:rPr>
  </w:style>
  <w:style w:type="character" w:customStyle="1" w:styleId="22">
    <w:name w:val="Знак Знак2"/>
    <w:rsid w:val="00EB6585"/>
    <w:rPr>
      <w:sz w:val="28"/>
      <w:szCs w:val="24"/>
    </w:rPr>
  </w:style>
  <w:style w:type="paragraph" w:styleId="23">
    <w:name w:val="Body Text 2"/>
    <w:basedOn w:val="a"/>
    <w:link w:val="24"/>
    <w:rsid w:val="00EB658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EB65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EB6585"/>
  </w:style>
  <w:style w:type="paragraph" w:styleId="ac">
    <w:name w:val="Normal (Web)"/>
    <w:basedOn w:val="a"/>
    <w:rsid w:val="00EB6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EB6585"/>
  </w:style>
  <w:style w:type="character" w:styleId="ad">
    <w:name w:val="Strong"/>
    <w:qFormat/>
    <w:rsid w:val="00EB6585"/>
    <w:rPr>
      <w:b/>
      <w:bCs/>
    </w:rPr>
  </w:style>
  <w:style w:type="paragraph" w:styleId="ae">
    <w:name w:val="Balloon Text"/>
    <w:basedOn w:val="a"/>
    <w:link w:val="af"/>
    <w:rsid w:val="00EB658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rsid w:val="00EB6585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ody Text Indent"/>
    <w:basedOn w:val="a"/>
    <w:link w:val="af1"/>
    <w:rsid w:val="00EB658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EB65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Знак Знак2"/>
    <w:rsid w:val="00EB6585"/>
    <w:rPr>
      <w:sz w:val="28"/>
      <w:szCs w:val="24"/>
    </w:rPr>
  </w:style>
  <w:style w:type="paragraph" w:styleId="af2">
    <w:name w:val="List Paragraph"/>
    <w:basedOn w:val="a"/>
    <w:uiPriority w:val="34"/>
    <w:qFormat/>
    <w:rsid w:val="00EB6585"/>
    <w:pPr>
      <w:ind w:left="720"/>
      <w:contextualSpacing/>
    </w:pPr>
    <w:rPr>
      <w:rFonts w:ascii="Calibri" w:eastAsia="Calibri" w:hAnsi="Calibri" w:cs="Times New Roman"/>
    </w:rPr>
  </w:style>
  <w:style w:type="numbering" w:customStyle="1" w:styleId="11">
    <w:name w:val="Нет списка11"/>
    <w:next w:val="a2"/>
    <w:uiPriority w:val="99"/>
    <w:semiHidden/>
    <w:unhideWhenUsed/>
    <w:rsid w:val="00EB6585"/>
  </w:style>
  <w:style w:type="character" w:customStyle="1" w:styleId="311">
    <w:name w:val="Основной текст 3 Знак11"/>
    <w:uiPriority w:val="99"/>
    <w:semiHidden/>
    <w:rsid w:val="00EB6585"/>
    <w:rPr>
      <w:rFonts w:cs="Times New Roman"/>
      <w:sz w:val="16"/>
      <w:szCs w:val="16"/>
    </w:rPr>
  </w:style>
  <w:style w:type="character" w:customStyle="1" w:styleId="110">
    <w:name w:val="Верхний колонтитул Знак11"/>
    <w:uiPriority w:val="99"/>
    <w:semiHidden/>
    <w:rsid w:val="00EB6585"/>
    <w:rPr>
      <w:rFonts w:cs="Times New Roman"/>
    </w:rPr>
  </w:style>
  <w:style w:type="character" w:customStyle="1" w:styleId="FontStyle58">
    <w:name w:val="Font Style58"/>
    <w:rsid w:val="00EB6585"/>
    <w:rPr>
      <w:rFonts w:ascii="Times New Roman" w:hAnsi="Times New Roman" w:cs="Times New Roman" w:hint="default"/>
      <w:sz w:val="20"/>
      <w:szCs w:val="20"/>
    </w:rPr>
  </w:style>
  <w:style w:type="character" w:customStyle="1" w:styleId="FontStyle61">
    <w:name w:val="Font Style61"/>
    <w:rsid w:val="00EB6585"/>
    <w:rPr>
      <w:rFonts w:ascii="Times New Roman" w:hAnsi="Times New Roman" w:cs="Times New Roman" w:hint="default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B658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B6585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B658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B658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rsid w:val="00EB6585"/>
  </w:style>
  <w:style w:type="character" w:styleId="a3">
    <w:name w:val="Hyperlink"/>
    <w:rsid w:val="00EB6585"/>
    <w:rPr>
      <w:color w:val="0000FF"/>
      <w:u w:val="single"/>
    </w:rPr>
  </w:style>
  <w:style w:type="character" w:styleId="a4">
    <w:name w:val="FollowedHyperlink"/>
    <w:rsid w:val="00EB6585"/>
    <w:rPr>
      <w:color w:val="800080"/>
      <w:u w:val="single"/>
    </w:rPr>
  </w:style>
  <w:style w:type="paragraph" w:styleId="a5">
    <w:name w:val="footer"/>
    <w:basedOn w:val="a"/>
    <w:link w:val="a6"/>
    <w:rsid w:val="00EB65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EB6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rsid w:val="00EB6585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EB658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Основной текст 3 Знак"/>
    <w:link w:val="32"/>
    <w:locked/>
    <w:rsid w:val="00EB6585"/>
    <w:rPr>
      <w:sz w:val="16"/>
      <w:szCs w:val="16"/>
      <w:lang w:eastAsia="ru-RU"/>
    </w:rPr>
  </w:style>
  <w:style w:type="paragraph" w:styleId="32">
    <w:name w:val="Body Text 3"/>
    <w:basedOn w:val="a"/>
    <w:link w:val="31"/>
    <w:rsid w:val="00EB6585"/>
    <w:pPr>
      <w:spacing w:after="120" w:line="240" w:lineRule="auto"/>
    </w:pPr>
    <w:rPr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EB6585"/>
    <w:rPr>
      <w:sz w:val="16"/>
      <w:szCs w:val="16"/>
    </w:rPr>
  </w:style>
  <w:style w:type="paragraph" w:customStyle="1" w:styleId="2">
    <w:name w:val="заголовок 2"/>
    <w:basedOn w:val="a"/>
    <w:next w:val="a"/>
    <w:rsid w:val="00EB6585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6">
    <w:name w:val="заголовок 6"/>
    <w:basedOn w:val="a"/>
    <w:next w:val="a"/>
    <w:rsid w:val="00EB6585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link w:val="aa"/>
    <w:rsid w:val="00EB6585"/>
    <w:rPr>
      <w:sz w:val="28"/>
      <w:szCs w:val="24"/>
    </w:rPr>
  </w:style>
  <w:style w:type="paragraph" w:styleId="aa">
    <w:name w:val="header"/>
    <w:basedOn w:val="a"/>
    <w:link w:val="a9"/>
    <w:rsid w:val="00EB6585"/>
    <w:pPr>
      <w:tabs>
        <w:tab w:val="center" w:pos="4677"/>
        <w:tab w:val="right" w:pos="9355"/>
      </w:tabs>
      <w:spacing w:after="0" w:line="240" w:lineRule="auto"/>
    </w:pPr>
    <w:rPr>
      <w:sz w:val="28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EB6585"/>
  </w:style>
  <w:style w:type="paragraph" w:styleId="20">
    <w:name w:val="Body Text Indent 2"/>
    <w:basedOn w:val="a"/>
    <w:link w:val="21"/>
    <w:rsid w:val="00EB658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EB6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basedOn w:val="a"/>
    <w:qFormat/>
    <w:rsid w:val="00EB6585"/>
    <w:pPr>
      <w:spacing w:after="0" w:line="240" w:lineRule="auto"/>
    </w:pPr>
    <w:rPr>
      <w:rFonts w:ascii="Calibri" w:eastAsia="Calibri" w:hAnsi="Calibri" w:cs="Times New Roman"/>
      <w:sz w:val="24"/>
      <w:szCs w:val="32"/>
      <w:lang w:val="en-US" w:bidi="en-US"/>
    </w:rPr>
  </w:style>
  <w:style w:type="character" w:customStyle="1" w:styleId="22">
    <w:name w:val="Знак Знак2"/>
    <w:rsid w:val="00EB6585"/>
    <w:rPr>
      <w:sz w:val="28"/>
      <w:szCs w:val="24"/>
    </w:rPr>
  </w:style>
  <w:style w:type="paragraph" w:styleId="23">
    <w:name w:val="Body Text 2"/>
    <w:basedOn w:val="a"/>
    <w:link w:val="24"/>
    <w:rsid w:val="00EB658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EB65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EB6585"/>
  </w:style>
  <w:style w:type="paragraph" w:styleId="ac">
    <w:name w:val="Normal (Web)"/>
    <w:basedOn w:val="a"/>
    <w:rsid w:val="00EB6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EB6585"/>
  </w:style>
  <w:style w:type="character" w:styleId="ad">
    <w:name w:val="Strong"/>
    <w:qFormat/>
    <w:rsid w:val="00EB6585"/>
    <w:rPr>
      <w:b/>
      <w:bCs/>
    </w:rPr>
  </w:style>
  <w:style w:type="paragraph" w:styleId="ae">
    <w:name w:val="Balloon Text"/>
    <w:basedOn w:val="a"/>
    <w:link w:val="af"/>
    <w:rsid w:val="00EB658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rsid w:val="00EB6585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ody Text Indent"/>
    <w:basedOn w:val="a"/>
    <w:link w:val="af1"/>
    <w:rsid w:val="00EB658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EB65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Знак Знак2"/>
    <w:rsid w:val="00EB6585"/>
    <w:rPr>
      <w:sz w:val="28"/>
      <w:szCs w:val="24"/>
    </w:rPr>
  </w:style>
  <w:style w:type="paragraph" w:styleId="af2">
    <w:name w:val="List Paragraph"/>
    <w:basedOn w:val="a"/>
    <w:uiPriority w:val="34"/>
    <w:qFormat/>
    <w:rsid w:val="00EB6585"/>
    <w:pPr>
      <w:ind w:left="720"/>
      <w:contextualSpacing/>
    </w:pPr>
    <w:rPr>
      <w:rFonts w:ascii="Calibri" w:eastAsia="Calibri" w:hAnsi="Calibri" w:cs="Times New Roman"/>
    </w:rPr>
  </w:style>
  <w:style w:type="numbering" w:customStyle="1" w:styleId="11">
    <w:name w:val="Нет списка11"/>
    <w:next w:val="a2"/>
    <w:uiPriority w:val="99"/>
    <w:semiHidden/>
    <w:unhideWhenUsed/>
    <w:rsid w:val="00EB6585"/>
  </w:style>
  <w:style w:type="character" w:customStyle="1" w:styleId="311">
    <w:name w:val="Основной текст 3 Знак11"/>
    <w:uiPriority w:val="99"/>
    <w:semiHidden/>
    <w:rsid w:val="00EB6585"/>
    <w:rPr>
      <w:rFonts w:cs="Times New Roman"/>
      <w:sz w:val="16"/>
      <w:szCs w:val="16"/>
    </w:rPr>
  </w:style>
  <w:style w:type="character" w:customStyle="1" w:styleId="110">
    <w:name w:val="Верхний колонтитул Знак11"/>
    <w:uiPriority w:val="99"/>
    <w:semiHidden/>
    <w:rsid w:val="00EB6585"/>
    <w:rPr>
      <w:rFonts w:cs="Times New Roman"/>
    </w:rPr>
  </w:style>
  <w:style w:type="character" w:customStyle="1" w:styleId="FontStyle58">
    <w:name w:val="Font Style58"/>
    <w:rsid w:val="00EB6585"/>
    <w:rPr>
      <w:rFonts w:ascii="Times New Roman" w:hAnsi="Times New Roman" w:cs="Times New Roman" w:hint="default"/>
      <w:sz w:val="20"/>
      <w:szCs w:val="20"/>
    </w:rPr>
  </w:style>
  <w:style w:type="character" w:customStyle="1" w:styleId="FontStyle61">
    <w:name w:val="Font Style61"/>
    <w:rsid w:val="00EB6585"/>
    <w:rPr>
      <w:rFonts w:ascii="Times New Roman" w:hAnsi="Times New Roman" w:cs="Times New Roman" w:hint="default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27</Pages>
  <Words>6860</Words>
  <Characters>39108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шигапова </dc:creator>
  <cp:keywords/>
  <dc:description/>
  <cp:lastModifiedBy>Admin</cp:lastModifiedBy>
  <cp:revision>40</cp:revision>
  <dcterms:created xsi:type="dcterms:W3CDTF">2012-08-31T04:35:00Z</dcterms:created>
  <dcterms:modified xsi:type="dcterms:W3CDTF">2014-08-25T10:04:00Z</dcterms:modified>
</cp:coreProperties>
</file>